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785066D5" w:rsidR="00FE7247" w:rsidRPr="008C3697" w:rsidRDefault="000E5FDC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0</w:t>
      </w:r>
      <w:r w:rsidR="00E770B3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</w:rPr>
        <w:t>.03</w:t>
      </w:r>
      <w:r w:rsidR="00F163C6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 w:rsidR="007E5C91">
        <w:rPr>
          <w:b/>
          <w:sz w:val="24"/>
          <w:szCs w:val="24"/>
          <w:u w:val="single"/>
        </w:rPr>
        <w:t>2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5D88A9F2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>распоряжени</w:t>
      </w:r>
      <w:r w:rsidR="000E5FDC">
        <w:rPr>
          <w:sz w:val="24"/>
          <w:szCs w:val="24"/>
        </w:rPr>
        <w:t>я</w:t>
      </w:r>
      <w:r w:rsidR="007E5C91" w:rsidRPr="007E5C91">
        <w:rPr>
          <w:sz w:val="24"/>
          <w:szCs w:val="24"/>
        </w:rPr>
        <w:t xml:space="preserve"> Администрации Златоустовского городского округа </w:t>
      </w:r>
      <w:r w:rsidR="000E5FDC" w:rsidRPr="000E5FDC">
        <w:rPr>
          <w:sz w:val="24"/>
          <w:szCs w:val="24"/>
        </w:rPr>
        <w:t xml:space="preserve">от 16.02.2022г. №362-р/АДМ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264C43C" w14:textId="77777777" w:rsidR="003777A6" w:rsidRPr="002B0B16" w:rsidRDefault="003777A6" w:rsidP="00FE7247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186BD7" w:rsidRPr="00186BD7" w14:paraId="2160397B" w14:textId="77777777" w:rsidTr="00C05A05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C019AE3" w14:textId="77777777" w:rsidR="00FE7247" w:rsidRPr="00C62C09" w:rsidRDefault="00FE7247" w:rsidP="005E7EDE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FB4BB" w14:textId="77777777" w:rsidR="00FE7247" w:rsidRPr="00C62C09" w:rsidRDefault="00FE7247" w:rsidP="005E7EDE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54D1B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  <w:p w14:paraId="30CBB477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11D700CA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60AC5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7E2B0" w14:textId="77777777" w:rsidR="00FE7247" w:rsidRPr="00C62C09" w:rsidRDefault="00FE7247" w:rsidP="005E7EDE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B02AE1" w:rsidRPr="0042062D" w14:paraId="1692250A" w14:textId="77777777" w:rsidTr="00C94F7D">
        <w:trPr>
          <w:trHeight w:val="1216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B01FE" w14:textId="2A6D4F05" w:rsidR="00B02AE1" w:rsidRPr="0042062D" w:rsidRDefault="00B02AE1" w:rsidP="00B02AE1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984B50" w14:textId="42EE4DE8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7932B0">
              <w:t xml:space="preserve">ежилое помещение, назначение: нежилое, общей площадью 14,7 </w:t>
            </w:r>
            <w:proofErr w:type="spellStart"/>
            <w:r w:rsidRPr="007932B0">
              <w:t>кв.м</w:t>
            </w:r>
            <w:proofErr w:type="spellEnd"/>
            <w:r w:rsidRPr="007932B0">
              <w:t>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8DEDF7" w14:textId="4B2F8955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87 900</w:t>
            </w:r>
            <w:r w:rsidRPr="00C7612D">
              <w:rPr>
                <w:lang w:eastAsia="en-US"/>
              </w:rPr>
              <w:t>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EF585" w14:textId="79B469BA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4 395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285" w14:textId="1948FB56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17 580</w:t>
            </w:r>
            <w:r w:rsidRPr="00C7612D">
              <w:rPr>
                <w:lang w:eastAsia="en-US"/>
              </w:rPr>
              <w:t>,00</w:t>
            </w:r>
          </w:p>
        </w:tc>
      </w:tr>
      <w:tr w:rsidR="00B02AE1" w:rsidRPr="0042062D" w14:paraId="550B5876" w14:textId="77777777" w:rsidTr="003818F6">
        <w:trPr>
          <w:trHeight w:val="1381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A3B9AF" w14:textId="7D241EEE" w:rsidR="00B02AE1" w:rsidRPr="0042062D" w:rsidRDefault="00B02AE1" w:rsidP="00B02AE1">
            <w:pPr>
              <w:jc w:val="center"/>
            </w:pPr>
            <w:r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77299" w14:textId="1FDEC1F9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7932B0">
              <w:t xml:space="preserve">ежилое помещение, назначение: нежилое, общей площадью 163,1 </w:t>
            </w:r>
            <w:proofErr w:type="spellStart"/>
            <w:r w:rsidRPr="007932B0">
              <w:t>кв.м</w:t>
            </w:r>
            <w:proofErr w:type="spellEnd"/>
            <w:r w:rsidRPr="007932B0">
              <w:t>., этаж: цокольный, кадастровый номер: 74:25:0309017:390.  Адрес (местоположение): Россия, Челябинская область, г. Златоуст, ул. им. Н.П. Полетаева, д.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43384" w14:textId="3FC43BFB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1 298 300</w:t>
            </w:r>
            <w:r w:rsidRPr="00C7612D">
              <w:rPr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894A48" w14:textId="663DF3CF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64 915,00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AB9C" w14:textId="71BF2E0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rPr>
                <w:lang w:eastAsia="en-US"/>
              </w:rPr>
              <w:t>259 660,00</w:t>
            </w:r>
          </w:p>
        </w:tc>
      </w:tr>
      <w:tr w:rsidR="00B02AE1" w:rsidRPr="0042062D" w14:paraId="5C95B3E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A13" w14:textId="0F357D86" w:rsidR="00B02AE1" w:rsidRPr="0042062D" w:rsidRDefault="00B02AE1" w:rsidP="00B02AE1">
            <w:pPr>
              <w:jc w:val="center"/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142" w14:textId="4E56B177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7932B0">
              <w:t xml:space="preserve">омещение, назначение: нежилое, общей площадью 206,1 </w:t>
            </w:r>
            <w:proofErr w:type="spellStart"/>
            <w:r w:rsidRPr="007932B0">
              <w:t>кв.м</w:t>
            </w:r>
            <w:proofErr w:type="spellEnd"/>
            <w:r w:rsidRPr="007932B0">
              <w:t>., Этаж: подвал, кадастровый номер: 74:25:0000000:16135. Адрес (местоположение): Россия, Челябинская область, г. Златоуст, пр. им. Ю.А. Гагарина, 4 линия, д. 3, нежилое помещение 4/5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053" w14:textId="6EE30F19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1 382 000,00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507A" w14:textId="17C72F5D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69 100,00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5E98" w14:textId="4F70D13C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276 400,00</w:t>
            </w:r>
          </w:p>
        </w:tc>
      </w:tr>
      <w:tr w:rsidR="00B02AE1" w:rsidRPr="0042062D" w14:paraId="3586D16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3A" w14:textId="40F1A674" w:rsidR="00B02AE1" w:rsidRPr="0042062D" w:rsidRDefault="00B02AE1" w:rsidP="00B02AE1">
            <w:pPr>
              <w:jc w:val="center"/>
            </w:pPr>
            <w:r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06A5" w14:textId="3617CB75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7932B0">
              <w:t xml:space="preserve">омещение, назначение: нежилое, общей площадью 34,6 </w:t>
            </w:r>
            <w:proofErr w:type="spellStart"/>
            <w:r w:rsidRPr="007932B0">
              <w:t>кв.м</w:t>
            </w:r>
            <w:proofErr w:type="spellEnd"/>
            <w:r w:rsidRPr="007932B0">
              <w:t>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A310" w14:textId="49E5071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305 600,00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5C5A" w14:textId="724EEBE7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15 280,00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C3BC" w14:textId="58BCED3C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7932B0">
              <w:t>61 120,00</w:t>
            </w:r>
          </w:p>
        </w:tc>
      </w:tr>
      <w:tr w:rsidR="00B02AE1" w:rsidRPr="0042062D" w14:paraId="7CCD98F0" w14:textId="77777777" w:rsidTr="00B21DD9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618E" w14:textId="34D67B77" w:rsidR="00B02AE1" w:rsidRPr="0042062D" w:rsidRDefault="000E5FDC" w:rsidP="00B02AE1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488C" w14:textId="4A387DE8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EE6371">
              <w:t xml:space="preserve">омещение, назначение: нежилое, общей площадью 5,5 </w:t>
            </w:r>
            <w:proofErr w:type="spellStart"/>
            <w:r w:rsidRPr="00EE6371">
              <w:t>кв.м</w:t>
            </w:r>
            <w:proofErr w:type="spellEnd"/>
            <w:r w:rsidRPr="00EE6371">
              <w:t>., Этаж: цокольный, на поэтажно плане: 25, кадастровый номер: 74:25:0000000:12886. Адрес (местоположение): Россия, Челябинская область, г. Златоуст, ул. им. П.А. Румянцева, д. 11, пом. 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308" w14:textId="7443126E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EE6371">
              <w:t>36 900,00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6163" w14:textId="4C270E68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EE6371">
              <w:t>1 845,00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85" w14:textId="11607CC8" w:rsidR="00B02AE1" w:rsidRPr="0042062D" w:rsidRDefault="00B02AE1" w:rsidP="00B02AE1">
            <w:pPr>
              <w:pStyle w:val="a4"/>
              <w:spacing w:before="180" w:after="180"/>
              <w:jc w:val="center"/>
            </w:pPr>
            <w:r w:rsidRPr="00EE6371">
              <w:t>7 380,00</w:t>
            </w:r>
          </w:p>
        </w:tc>
      </w:tr>
      <w:tr w:rsidR="00B02AE1" w:rsidRPr="0042062D" w14:paraId="0522B7CC" w14:textId="77777777" w:rsidTr="00B445F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0CC2" w14:textId="1A4E2DC7" w:rsidR="00B02AE1" w:rsidRPr="0042062D" w:rsidRDefault="000E5FDC" w:rsidP="00B02AE1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4A30" w14:textId="27C7963F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EE6371">
              <w:t xml:space="preserve">ежилое помещение, назначение: нежилое, общей площадью 6,6 </w:t>
            </w:r>
            <w:proofErr w:type="spellStart"/>
            <w:r w:rsidRPr="00EE6371">
              <w:t>кв.м</w:t>
            </w:r>
            <w:proofErr w:type="spellEnd"/>
            <w:r w:rsidRPr="00EE6371">
              <w:t>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F9DD" w14:textId="2EDBB28D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8BE" w14:textId="3D5D9687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C267" w14:textId="4A648193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10 800,00</w:t>
            </w:r>
          </w:p>
        </w:tc>
      </w:tr>
      <w:tr w:rsidR="00B02AE1" w:rsidRPr="0042062D" w14:paraId="3542F859" w14:textId="77777777" w:rsidTr="004E0E52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20F" w14:textId="3DFFFA31" w:rsidR="00B02AE1" w:rsidRPr="0042062D" w:rsidRDefault="000E5FDC" w:rsidP="00B02AE1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3696" w14:textId="0CCBB7A7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П</w:t>
            </w:r>
            <w:r w:rsidRPr="00BF06CA">
              <w:t xml:space="preserve">омещение, назначение: нежилое помещение, общей площадью 18,9 </w:t>
            </w:r>
            <w:proofErr w:type="spellStart"/>
            <w:r w:rsidRPr="00BF06CA">
              <w:t>кв.м</w:t>
            </w:r>
            <w:proofErr w:type="spellEnd"/>
            <w:r w:rsidRPr="00BF06CA">
              <w:t>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E9DD" w14:textId="7E512D93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112 300,00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72A" w14:textId="0B4E4B2E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5 615,00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4F8" w14:textId="55A6D10B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22 460,00</w:t>
            </w:r>
          </w:p>
        </w:tc>
      </w:tr>
      <w:tr w:rsidR="00B02AE1" w:rsidRPr="0042062D" w14:paraId="4748B200" w14:textId="77777777" w:rsidTr="00A7049E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A562" w14:textId="1F996466" w:rsidR="00B02AE1" w:rsidRDefault="000E5FDC" w:rsidP="00B02AE1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786" w14:textId="7BAE68B6" w:rsidR="00B02AE1" w:rsidRPr="0042062D" w:rsidRDefault="00B02AE1" w:rsidP="00B02AE1">
            <w:pPr>
              <w:suppressLineNumbers/>
              <w:spacing w:before="180" w:after="180"/>
              <w:jc w:val="center"/>
            </w:pPr>
            <w:r>
              <w:t>Н</w:t>
            </w:r>
            <w:r w:rsidRPr="00BF06CA">
              <w:t xml:space="preserve">ежилое здание, назначение: нежилое, общей площадью 641,5 </w:t>
            </w:r>
            <w:proofErr w:type="spellStart"/>
            <w:r w:rsidRPr="00BF06CA">
              <w:t>кв.м</w:t>
            </w:r>
            <w:proofErr w:type="spellEnd"/>
            <w:r w:rsidRPr="00BF06CA">
              <w:t>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8EFE" w14:textId="6CF40686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2 954 100,00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5B8C" w14:textId="68AB3EFC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147 705,00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E951" w14:textId="0C9C3094" w:rsidR="00B02AE1" w:rsidRDefault="00B02AE1" w:rsidP="00B02AE1">
            <w:pPr>
              <w:pStyle w:val="a4"/>
              <w:spacing w:before="180" w:after="180"/>
              <w:jc w:val="center"/>
            </w:pPr>
            <w:r w:rsidRPr="00BF06CA">
              <w:t>590 820,00</w:t>
            </w:r>
          </w:p>
        </w:tc>
      </w:tr>
    </w:tbl>
    <w:p w14:paraId="4A096DAC" w14:textId="3EEF4CBA" w:rsid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4255E4D1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74380C33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455988">
        <w:rPr>
          <w:bCs/>
          <w:sz w:val="24"/>
          <w:szCs w:val="24"/>
        </w:rPr>
        <w:t xml:space="preserve">Вспомогательное помещение (коридор), покупатель </w:t>
      </w:r>
      <w:r>
        <w:rPr>
          <w:bCs/>
          <w:sz w:val="24"/>
          <w:szCs w:val="24"/>
        </w:rPr>
        <w:t>должен</w:t>
      </w:r>
      <w:r w:rsidRPr="00455988">
        <w:rPr>
          <w:bCs/>
          <w:sz w:val="24"/>
          <w:szCs w:val="24"/>
        </w:rPr>
        <w:t xml:space="preserve"> обеспечить доступ иных собственников к их помещениям.</w:t>
      </w:r>
    </w:p>
    <w:p w14:paraId="2538FE69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 2</w:t>
      </w:r>
    </w:p>
    <w:p w14:paraId="1684BB9E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332A9C">
        <w:rPr>
          <w:bCs/>
          <w:sz w:val="24"/>
          <w:szCs w:val="24"/>
        </w:rPr>
        <w:t>Требуется капитальный ремонт, часть помещения затоплена грунтовыми водами</w:t>
      </w:r>
      <w:r>
        <w:rPr>
          <w:bCs/>
          <w:sz w:val="24"/>
          <w:szCs w:val="24"/>
        </w:rPr>
        <w:t>.</w:t>
      </w:r>
    </w:p>
    <w:p w14:paraId="7D1E5C16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№3</w:t>
      </w:r>
    </w:p>
    <w:p w14:paraId="10BFA0F8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332A9C">
        <w:rPr>
          <w:bCs/>
          <w:sz w:val="24"/>
          <w:szCs w:val="24"/>
        </w:rPr>
        <w:t>Ограничена высота потолка. В помещении расположены системы теплоснабжения и водоснабжения всего здания.</w:t>
      </w:r>
    </w:p>
    <w:p w14:paraId="228F1001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>Лот № 4</w:t>
      </w:r>
    </w:p>
    <w:p w14:paraId="6565BBE5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</w:t>
      </w:r>
      <w:r w:rsidRPr="00332A9C">
        <w:rPr>
          <w:bCs/>
          <w:sz w:val="24"/>
          <w:szCs w:val="24"/>
        </w:rPr>
        <w:t>, в помещении разрушен пол</w:t>
      </w:r>
      <w:r>
        <w:rPr>
          <w:bCs/>
          <w:sz w:val="24"/>
          <w:szCs w:val="24"/>
        </w:rPr>
        <w:t>.</w:t>
      </w:r>
    </w:p>
    <w:p w14:paraId="0AE62F9D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№6</w:t>
      </w:r>
    </w:p>
    <w:p w14:paraId="3BBD5155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помещение, в помещении расположены сантехнические коммуникации.</w:t>
      </w:r>
      <w:r>
        <w:rPr>
          <w:bCs/>
          <w:sz w:val="24"/>
          <w:szCs w:val="24"/>
        </w:rPr>
        <w:t xml:space="preserve"> Доступ в помещение осуществляется через частную собственность.</w:t>
      </w:r>
    </w:p>
    <w:p w14:paraId="68E605AA" w14:textId="77777777" w:rsidR="000E5FDC" w:rsidRDefault="000E5FDC" w:rsidP="000E5FDC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№7</w:t>
      </w:r>
    </w:p>
    <w:p w14:paraId="5B743827" w14:textId="77777777" w:rsidR="000E5FDC" w:rsidRDefault="000E5FDC" w:rsidP="000E5FDC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 (коридор), покупатель должен обеспечить доступ иных собственников к их помещениям.</w:t>
      </w:r>
    </w:p>
    <w:p w14:paraId="1DF808C0" w14:textId="6E474357" w:rsidR="00B02AE1" w:rsidRPr="00B02AE1" w:rsidRDefault="00B02AE1" w:rsidP="00B02AE1">
      <w:pPr>
        <w:suppressAutoHyphens w:val="0"/>
        <w:ind w:firstLine="851"/>
        <w:jc w:val="both"/>
        <w:rPr>
          <w:b/>
          <w:sz w:val="24"/>
          <w:szCs w:val="24"/>
        </w:rPr>
      </w:pPr>
      <w:r w:rsidRPr="00B02AE1">
        <w:rPr>
          <w:b/>
          <w:sz w:val="24"/>
          <w:szCs w:val="24"/>
        </w:rPr>
        <w:t xml:space="preserve">Лот № </w:t>
      </w:r>
      <w:r w:rsidR="000E5FDC">
        <w:rPr>
          <w:b/>
          <w:sz w:val="24"/>
          <w:szCs w:val="24"/>
        </w:rPr>
        <w:t>8</w:t>
      </w:r>
    </w:p>
    <w:p w14:paraId="4F745CCE" w14:textId="77777777" w:rsidR="00B02AE1" w:rsidRPr="00B02AE1" w:rsidRDefault="00B02AE1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B02AE1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</w:t>
      </w:r>
      <w:proofErr w:type="spellStart"/>
      <w:r w:rsidRPr="00B02AE1">
        <w:rPr>
          <w:bCs/>
          <w:sz w:val="24"/>
          <w:szCs w:val="24"/>
        </w:rPr>
        <w:t>кв.м</w:t>
      </w:r>
      <w:proofErr w:type="spellEnd"/>
      <w:r w:rsidRPr="00B02AE1">
        <w:rPr>
          <w:bCs/>
          <w:sz w:val="24"/>
          <w:szCs w:val="24"/>
        </w:rPr>
        <w:t>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66084DDD" w14:textId="2669EAAD" w:rsidR="00B02AE1" w:rsidRDefault="000E5FDC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0E5FDC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Наименование зоны по документу: Охранная зона кабельной линии электропередач 0,4 </w:t>
      </w:r>
      <w:proofErr w:type="spellStart"/>
      <w:r w:rsidRPr="000E5FDC">
        <w:rPr>
          <w:bCs/>
          <w:sz w:val="24"/>
          <w:szCs w:val="24"/>
        </w:rPr>
        <w:t>кВ</w:t>
      </w:r>
      <w:proofErr w:type="spellEnd"/>
      <w:r w:rsidRPr="000E5FDC">
        <w:rPr>
          <w:bCs/>
          <w:sz w:val="24"/>
          <w:szCs w:val="24"/>
        </w:rPr>
        <w:t xml:space="preserve"> от ВРУ-0,4 ул. Златоустовская, 44 до ВРУ-0,4 ул. Златоустовская, 48/от КЛ-0,4 </w:t>
      </w:r>
      <w:proofErr w:type="spellStart"/>
      <w:r w:rsidRPr="000E5FDC">
        <w:rPr>
          <w:bCs/>
          <w:sz w:val="24"/>
          <w:szCs w:val="24"/>
        </w:rPr>
        <w:t>кВ</w:t>
      </w:r>
      <w:proofErr w:type="spellEnd"/>
      <w:r w:rsidRPr="000E5FDC">
        <w:rPr>
          <w:bCs/>
          <w:sz w:val="24"/>
          <w:szCs w:val="24"/>
        </w:rPr>
        <w:t xml:space="preserve"> ул. Златоустовская, 44 до ВРУ-0,4 ул. Златоустовская, 48/ от КЛ-0,4 </w:t>
      </w:r>
      <w:proofErr w:type="spellStart"/>
      <w:r w:rsidRPr="000E5FDC">
        <w:rPr>
          <w:bCs/>
          <w:sz w:val="24"/>
          <w:szCs w:val="24"/>
        </w:rPr>
        <w:t>кВ</w:t>
      </w:r>
      <w:proofErr w:type="spellEnd"/>
      <w:r w:rsidRPr="000E5FDC">
        <w:rPr>
          <w:bCs/>
          <w:sz w:val="24"/>
          <w:szCs w:val="24"/>
        </w:rPr>
        <w:t xml:space="preserve"> ул. Златоустовская, 44 от ТП№101, Тип зоны: Охранная зона инженерных коммуникаций. Реестровые номера: 74:25-6.485;74:25-6.235.  Ограничения установлены Постановлением Правительства РФ от 24.02.2009г. № 160: п.8.: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экологического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созданных в соответствии с требованиями нормативно-технических док-в проходов и подъездов для доступа к объектам электросетевого хоз-ва, а также проводить любые работы и возводить сооружения, кот-е могут препятствовать доступу к объектам электросетевого хоз-ва, без создания необходимых для такого доступа проходов и подъездов; в) </w:t>
      </w:r>
      <w:proofErr w:type="spellStart"/>
      <w:r w:rsidRPr="000E5FDC">
        <w:rPr>
          <w:bCs/>
          <w:sz w:val="24"/>
          <w:szCs w:val="24"/>
        </w:rPr>
        <w:t>наход-ся</w:t>
      </w:r>
      <w:proofErr w:type="spellEnd"/>
      <w:r w:rsidRPr="000E5FDC">
        <w:rPr>
          <w:bCs/>
          <w:sz w:val="24"/>
          <w:szCs w:val="24"/>
        </w:rPr>
        <w:t xml:space="preserve"> в пределах огороженной тер-</w:t>
      </w:r>
      <w:proofErr w:type="spellStart"/>
      <w:r w:rsidRPr="000E5FDC">
        <w:rPr>
          <w:bCs/>
          <w:sz w:val="24"/>
          <w:szCs w:val="24"/>
        </w:rPr>
        <w:t>ии</w:t>
      </w:r>
      <w:proofErr w:type="spellEnd"/>
      <w:r w:rsidRPr="000E5FDC">
        <w:rPr>
          <w:bCs/>
          <w:sz w:val="24"/>
          <w:szCs w:val="24"/>
        </w:rPr>
        <w:t xml:space="preserve">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о. зон вводных и распределительных устройств, подстанций, ВЛ электропередачи, а также в о. зонах КЛ электропередачи; г) размещать свалки; д) производить работы ударными механизмами, сбрасывать тяжести массой свыше 5 т, производить сброс и слив едких и </w:t>
      </w:r>
      <w:proofErr w:type="spellStart"/>
      <w:r w:rsidRPr="000E5FDC">
        <w:rPr>
          <w:bCs/>
          <w:sz w:val="24"/>
          <w:szCs w:val="24"/>
        </w:rPr>
        <w:t>корроз-ных</w:t>
      </w:r>
      <w:proofErr w:type="spellEnd"/>
      <w:r w:rsidRPr="000E5FDC">
        <w:rPr>
          <w:bCs/>
          <w:sz w:val="24"/>
          <w:szCs w:val="24"/>
        </w:rPr>
        <w:t xml:space="preserve"> вещ-в и горюче-смазочных материалов (в о. з. </w:t>
      </w:r>
      <w:r w:rsidRPr="000E5FDC">
        <w:rPr>
          <w:bCs/>
          <w:sz w:val="24"/>
          <w:szCs w:val="24"/>
        </w:rPr>
        <w:lastRenderedPageBreak/>
        <w:t>подземных КЛ электропередачи). 10. В пределах охр. зон без письменного решения о согласовании сетевых организаций юр. 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485CA70B" w14:textId="77777777" w:rsidR="000E5FDC" w:rsidRPr="00B02AE1" w:rsidRDefault="000E5FDC" w:rsidP="00B02AE1">
      <w:pPr>
        <w:suppressAutoHyphens w:val="0"/>
        <w:ind w:firstLine="851"/>
        <w:jc w:val="both"/>
        <w:rPr>
          <w:bCs/>
          <w:sz w:val="24"/>
          <w:szCs w:val="24"/>
        </w:rPr>
      </w:pPr>
    </w:p>
    <w:p w14:paraId="3C4C4DB8" w14:textId="564E6E26" w:rsidR="00B02AE1" w:rsidRDefault="00B02AE1" w:rsidP="00B02AE1">
      <w:pPr>
        <w:suppressAutoHyphens w:val="0"/>
        <w:ind w:firstLine="851"/>
        <w:jc w:val="both"/>
        <w:rPr>
          <w:bCs/>
          <w:sz w:val="24"/>
          <w:szCs w:val="24"/>
        </w:rPr>
      </w:pPr>
      <w:r w:rsidRPr="00B02AE1">
        <w:rPr>
          <w:bCs/>
          <w:sz w:val="24"/>
          <w:szCs w:val="24"/>
        </w:rPr>
        <w:t>По всем лотам торги ранее не проводились.</w:t>
      </w:r>
    </w:p>
    <w:p w14:paraId="19E48DA3" w14:textId="77777777" w:rsidR="00B02AE1" w:rsidRPr="00B02AE1" w:rsidRDefault="00B02AE1" w:rsidP="00B02AE1">
      <w:pPr>
        <w:suppressAutoHyphens w:val="0"/>
        <w:ind w:firstLine="851"/>
        <w:jc w:val="both"/>
        <w:rPr>
          <w:bCs/>
          <w:sz w:val="24"/>
          <w:szCs w:val="24"/>
        </w:rPr>
      </w:pPr>
    </w:p>
    <w:p w14:paraId="1AE7A6F4" w14:textId="51BB662C" w:rsidR="000E5FDC" w:rsidRPr="004C3364" w:rsidRDefault="000E5FDC" w:rsidP="000E5FDC">
      <w:pPr>
        <w:ind w:firstLine="851"/>
        <w:jc w:val="both"/>
        <w:rPr>
          <w:color w:val="FF0000"/>
          <w:sz w:val="24"/>
          <w:szCs w:val="24"/>
        </w:rPr>
      </w:pPr>
      <w:r w:rsidRPr="00FF74A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</w:t>
      </w:r>
      <w:proofErr w:type="gramStart"/>
      <w:r w:rsidRPr="00FF74A1">
        <w:rPr>
          <w:sz w:val="24"/>
          <w:szCs w:val="24"/>
        </w:rPr>
        <w:t xml:space="preserve">сайте:  </w:t>
      </w:r>
      <w:r w:rsidRPr="004B4CF2">
        <w:rPr>
          <w:sz w:val="24"/>
          <w:szCs w:val="24"/>
        </w:rPr>
        <w:t>https://178fz.roseltorg.ru/</w:t>
      </w:r>
      <w:proofErr w:type="gramEnd"/>
      <w:r w:rsidRPr="004B4CF2">
        <w:rPr>
          <w:sz w:val="24"/>
          <w:szCs w:val="24"/>
        </w:rPr>
        <w:t xml:space="preserve">,  начиная </w:t>
      </w:r>
      <w:r w:rsidRPr="00024928">
        <w:rPr>
          <w:b/>
          <w:bCs/>
          <w:sz w:val="24"/>
          <w:szCs w:val="24"/>
        </w:rPr>
        <w:t xml:space="preserve">с 8.30  </w:t>
      </w:r>
      <w:r w:rsidRPr="0060201A">
        <w:rPr>
          <w:b/>
          <w:bCs/>
          <w:sz w:val="24"/>
          <w:szCs w:val="24"/>
        </w:rPr>
        <w:t>0</w:t>
      </w:r>
      <w:r w:rsidR="00E770B3">
        <w:rPr>
          <w:b/>
          <w:bCs/>
          <w:sz w:val="24"/>
          <w:szCs w:val="24"/>
        </w:rPr>
        <w:t>5</w:t>
      </w:r>
      <w:r w:rsidRPr="0060201A">
        <w:rPr>
          <w:b/>
          <w:bCs/>
          <w:sz w:val="24"/>
          <w:szCs w:val="24"/>
        </w:rPr>
        <w:t>.03.2022г</w:t>
      </w:r>
      <w:r w:rsidRPr="0060201A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60201A">
        <w:rPr>
          <w:b/>
          <w:bCs/>
          <w:sz w:val="24"/>
          <w:szCs w:val="24"/>
        </w:rPr>
        <w:t>04</w:t>
      </w:r>
      <w:r>
        <w:rPr>
          <w:b/>
          <w:bCs/>
          <w:sz w:val="24"/>
          <w:szCs w:val="24"/>
        </w:rPr>
        <w:t>.</w:t>
      </w:r>
      <w:r w:rsidRPr="0060201A">
        <w:rPr>
          <w:b/>
          <w:bCs/>
          <w:sz w:val="24"/>
          <w:szCs w:val="24"/>
        </w:rPr>
        <w:t>04</w:t>
      </w:r>
      <w:r w:rsidRPr="00024928">
        <w:rPr>
          <w:b/>
          <w:bCs/>
          <w:sz w:val="24"/>
          <w:szCs w:val="24"/>
        </w:rPr>
        <w:t>.202</w:t>
      </w:r>
      <w:r w:rsidRPr="0060201A">
        <w:rPr>
          <w:b/>
          <w:bCs/>
          <w:sz w:val="24"/>
          <w:szCs w:val="24"/>
        </w:rPr>
        <w:t>2</w:t>
      </w:r>
      <w:r w:rsidRPr="00024928">
        <w:rPr>
          <w:b/>
          <w:bCs/>
          <w:sz w:val="24"/>
          <w:szCs w:val="24"/>
        </w:rPr>
        <w:t>г.  до 12 часов</w:t>
      </w:r>
      <w:r w:rsidRPr="004B4CF2">
        <w:rPr>
          <w:sz w:val="24"/>
          <w:szCs w:val="24"/>
        </w:rPr>
        <w:t>.</w:t>
      </w:r>
    </w:p>
    <w:p w14:paraId="43FC9C15" w14:textId="77777777" w:rsidR="000E5FDC" w:rsidRDefault="000E5FDC" w:rsidP="000E5FDC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 w:rsidRPr="0060201A">
        <w:rPr>
          <w:b/>
          <w:bCs/>
          <w:sz w:val="24"/>
          <w:szCs w:val="24"/>
        </w:rPr>
        <w:t>08.04.2022г.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5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4ADEF3C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</w:p>
    <w:p w14:paraId="6639D9A0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 Задатки вносятся по следующим реквизитам: </w:t>
      </w:r>
    </w:p>
    <w:p w14:paraId="545EB6E6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 xml:space="preserve">Получатель – </w:t>
      </w:r>
      <w:r w:rsidRPr="00CA24E0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509B8559" w14:textId="77777777" w:rsidR="00CA24E0" w:rsidRPr="00CA24E0" w:rsidRDefault="00CA24E0" w:rsidP="00CA24E0">
      <w:pPr>
        <w:ind w:firstLine="851"/>
        <w:jc w:val="both"/>
        <w:rPr>
          <w:sz w:val="24"/>
          <w:szCs w:val="24"/>
        </w:rPr>
      </w:pPr>
      <w:r w:rsidRPr="00CA24E0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63C02241" w14:textId="77777777" w:rsidR="000E5FDC" w:rsidRPr="000E5FDC" w:rsidRDefault="000E5FDC" w:rsidP="000E5FDC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0E5FDC">
        <w:rPr>
          <w:sz w:val="24"/>
          <w:szCs w:val="24"/>
          <w:lang w:eastAsia="ru-RU"/>
        </w:rPr>
        <w:t xml:space="preserve">Последний срок оплаты задатков на указанный счет – </w:t>
      </w:r>
      <w:r w:rsidRPr="000E5FDC">
        <w:rPr>
          <w:b/>
          <w:bCs/>
          <w:sz w:val="24"/>
          <w:szCs w:val="24"/>
          <w:lang w:eastAsia="ru-RU"/>
        </w:rPr>
        <w:t>04.04.2022г.</w:t>
      </w:r>
      <w:r w:rsidRPr="000E5FDC">
        <w:rPr>
          <w:sz w:val="24"/>
          <w:szCs w:val="24"/>
          <w:lang w:eastAsia="ru-RU"/>
        </w:rPr>
        <w:t xml:space="preserve"> </w:t>
      </w:r>
    </w:p>
    <w:p w14:paraId="5CEEFE7D" w14:textId="77777777" w:rsidR="000E5FDC" w:rsidRPr="000E5FDC" w:rsidRDefault="000E5FDC" w:rsidP="000E5FDC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0E5FDC">
        <w:rPr>
          <w:sz w:val="24"/>
          <w:szCs w:val="24"/>
          <w:lang w:eastAsia="ru-RU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 допуска к участию в аукционе.</w:t>
      </w:r>
    </w:p>
    <w:p w14:paraId="52F67CF8" w14:textId="57A5EA4F" w:rsidR="00B02AE1" w:rsidRPr="000E5FDC" w:rsidRDefault="000E5FDC" w:rsidP="000E5FDC">
      <w:pPr>
        <w:suppressAutoHyphens w:val="0"/>
        <w:ind w:firstLine="851"/>
        <w:jc w:val="both"/>
        <w:rPr>
          <w:b/>
          <w:bCs/>
          <w:color w:val="FF0000"/>
          <w:sz w:val="24"/>
          <w:szCs w:val="24"/>
          <w:lang w:eastAsia="ru-RU"/>
        </w:rPr>
      </w:pPr>
      <w:r w:rsidRPr="000E5FDC">
        <w:rPr>
          <w:sz w:val="24"/>
          <w:szCs w:val="24"/>
          <w:lang w:eastAsia="ru-RU"/>
        </w:rPr>
        <w:t xml:space="preserve">Дата определения участников аукциона – </w:t>
      </w:r>
      <w:r w:rsidRPr="000E5FDC">
        <w:rPr>
          <w:b/>
          <w:bCs/>
          <w:sz w:val="24"/>
          <w:szCs w:val="24"/>
          <w:lang w:eastAsia="ru-RU"/>
        </w:rPr>
        <w:t>07.04.2022г.</w:t>
      </w:r>
    </w:p>
    <w:p w14:paraId="039DCC58" w14:textId="7DB83F9F" w:rsidR="00B02AE1" w:rsidRPr="00B02AE1" w:rsidRDefault="00B02AE1" w:rsidP="00F163C6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B02AE1">
        <w:rPr>
          <w:sz w:val="24"/>
          <w:szCs w:val="24"/>
          <w:lang w:eastAsia="ru-RU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p w14:paraId="3CD0922A" w14:textId="77777777" w:rsidR="00F163C6" w:rsidRPr="00F163C6" w:rsidRDefault="00F163C6" w:rsidP="00F163C6">
      <w:pPr>
        <w:suppressAutoHyphens w:val="0"/>
        <w:ind w:firstLine="851"/>
        <w:jc w:val="both"/>
        <w:rPr>
          <w:sz w:val="24"/>
          <w:szCs w:val="24"/>
          <w:lang w:eastAsia="ru-RU"/>
        </w:rPr>
      </w:pPr>
    </w:p>
    <w:p w14:paraId="78C1CD9D" w14:textId="77777777" w:rsidR="007263E1" w:rsidRPr="007263E1" w:rsidRDefault="007263E1" w:rsidP="007263E1">
      <w:pPr>
        <w:ind w:firstLine="851"/>
        <w:jc w:val="both"/>
        <w:rPr>
          <w:b/>
          <w:sz w:val="24"/>
          <w:szCs w:val="24"/>
        </w:rPr>
      </w:pPr>
      <w:r w:rsidRPr="007263E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3DF9F573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t>1)   Заявку установленного образца.</w:t>
      </w:r>
    </w:p>
    <w:p w14:paraId="7DDF317B" w14:textId="77777777" w:rsidR="007263E1" w:rsidRPr="007263E1" w:rsidRDefault="007263E1" w:rsidP="007263E1">
      <w:pPr>
        <w:ind w:firstLine="851"/>
        <w:jc w:val="both"/>
        <w:rPr>
          <w:bCs/>
          <w:sz w:val="24"/>
          <w:szCs w:val="24"/>
        </w:rPr>
      </w:pPr>
      <w:r w:rsidRPr="007263E1">
        <w:rPr>
          <w:bCs/>
          <w:sz w:val="24"/>
          <w:szCs w:val="24"/>
        </w:rPr>
        <w:lastRenderedPageBreak/>
        <w:t>2)   Опись представленных документов.</w:t>
      </w:r>
    </w:p>
    <w:p w14:paraId="2B0A4D3C" w14:textId="68361562" w:rsidR="00C62C09" w:rsidRPr="00375F31" w:rsidRDefault="00C62C09" w:rsidP="007263E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4541B284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46A42E1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B946BCE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07F8B547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6B4F0695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1BC7F42" w14:textId="59463169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72112ABA" w14:textId="77777777" w:rsidR="00C62C09" w:rsidRPr="00375F31" w:rsidRDefault="00C62C09" w:rsidP="00C62C09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615742FB" w14:textId="77777777" w:rsidR="00A97535" w:rsidRDefault="00C62C09" w:rsidP="00A97535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CE05AA1" w14:textId="50172B5A" w:rsidR="008B0B4D" w:rsidRPr="008B0B4D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="004D38B1" w:rsidRPr="004D38B1">
        <w:rPr>
          <w:sz w:val="24"/>
          <w:szCs w:val="24"/>
        </w:rPr>
        <w:t xml:space="preserve"> </w:t>
      </w:r>
      <w:r w:rsidR="008B0B4D"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601970C" w14:textId="77777777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036A3FBC" w14:textId="38CF3CF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3DEC40C9" w14:textId="445BC274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B7E3D81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250A5994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191B42D5" w14:textId="4DE9A321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D445CE0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</w:t>
      </w:r>
      <w:r w:rsidRPr="008B0B4D">
        <w:rPr>
          <w:sz w:val="24"/>
          <w:szCs w:val="24"/>
        </w:rPr>
        <w:lastRenderedPageBreak/>
        <w:t>предложение не поступило, аукцион с помощью программно-аппаратных средств электронной площадки завершается;</w:t>
      </w:r>
    </w:p>
    <w:p w14:paraId="22ABDF4F" w14:textId="5412332C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59420902" w14:textId="11E25AD9" w:rsidR="008B0B4D" w:rsidRPr="00A97535" w:rsidRDefault="008B0B4D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4B57CBAC" w14:textId="77777777" w:rsidR="008B0B4D" w:rsidRPr="008B0B4D" w:rsidRDefault="008B0B4D" w:rsidP="00A97535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65A23F1E" w14:textId="650B9837" w:rsidR="00C62C09" w:rsidRPr="00A97535" w:rsidRDefault="00A97535" w:rsidP="00C62C09">
      <w:pPr>
        <w:ind w:right="141" w:firstLine="851"/>
        <w:jc w:val="both"/>
        <w:rPr>
          <w:b/>
          <w:bCs/>
          <w:sz w:val="24"/>
          <w:szCs w:val="24"/>
        </w:rPr>
      </w:pPr>
      <w:r w:rsidRPr="00A97535">
        <w:rPr>
          <w:b/>
          <w:bCs/>
          <w:sz w:val="23"/>
          <w:szCs w:val="23"/>
          <w:shd w:val="clear" w:color="auto" w:fill="FFFFFF"/>
        </w:rPr>
        <w:t>В течение 5 рабочих дней со дня подведения итогов аукциона с победителем заключается договор купли-продажи имущества.</w:t>
      </w:r>
      <w:r w:rsidR="00C62C09" w:rsidRPr="00A97535">
        <w:rPr>
          <w:b/>
          <w:bCs/>
          <w:sz w:val="24"/>
          <w:szCs w:val="24"/>
        </w:rPr>
        <w:t xml:space="preserve">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2DBE8E67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14:paraId="0269D8F8" w14:textId="77777777" w:rsidR="00A97535" w:rsidRPr="00A97535" w:rsidRDefault="00A97535" w:rsidP="00A97535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6A52AAF5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007556F8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0961307" w14:textId="77777777" w:rsidR="004D38B1" w:rsidRPr="004D38B1" w:rsidRDefault="004D38B1" w:rsidP="004D38B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655D635" w14:textId="77777777" w:rsidR="00C62C09" w:rsidRPr="004D38B1" w:rsidRDefault="00C62C09" w:rsidP="00C62C09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6607948E" w14:textId="74E27AE2" w:rsidR="00C62C09" w:rsidRPr="00375F31" w:rsidRDefault="00C62C09" w:rsidP="00C62C09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4BDAFB9A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2AF331FE" w14:textId="39501269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75F3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375F31">
        <w:rPr>
          <w:sz w:val="24"/>
          <w:szCs w:val="24"/>
        </w:rPr>
        <w:t>г.Златоуст</w:t>
      </w:r>
      <w:proofErr w:type="spellEnd"/>
      <w:r w:rsidRPr="00375F31">
        <w:rPr>
          <w:sz w:val="24"/>
          <w:szCs w:val="24"/>
        </w:rPr>
        <w:t xml:space="preserve">, ул. </w:t>
      </w:r>
      <w:proofErr w:type="spellStart"/>
      <w:r w:rsidRPr="00375F31">
        <w:rPr>
          <w:sz w:val="24"/>
          <w:szCs w:val="24"/>
        </w:rPr>
        <w:t>Таганайская</w:t>
      </w:r>
      <w:proofErr w:type="spellEnd"/>
      <w:r w:rsidRPr="00375F31">
        <w:rPr>
          <w:sz w:val="24"/>
          <w:szCs w:val="24"/>
        </w:rPr>
        <w:t>, 1, каб.331, телефон 62-21-61 в рабочие дни с 8.30 до 12.00.</w:t>
      </w:r>
    </w:p>
    <w:p w14:paraId="4ED19817" w14:textId="77777777" w:rsidR="00C62C09" w:rsidRPr="00375F31" w:rsidRDefault="00C62C09" w:rsidP="00C62C09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6BAF2BD" w14:textId="77777777" w:rsidR="008473A3" w:rsidRPr="008473A3" w:rsidRDefault="008473A3" w:rsidP="008473A3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5125E15" w14:textId="77777777" w:rsidR="007263E1" w:rsidRDefault="007263E1" w:rsidP="00C62C09">
      <w:pPr>
        <w:ind w:right="141" w:firstLine="851"/>
        <w:jc w:val="both"/>
        <w:rPr>
          <w:i/>
          <w:sz w:val="24"/>
          <w:szCs w:val="24"/>
        </w:rPr>
      </w:pPr>
      <w:r w:rsidRPr="007263E1">
        <w:rPr>
          <w:i/>
          <w:sz w:val="24"/>
          <w:szCs w:val="24"/>
        </w:rPr>
        <w:t xml:space="preserve">Бланки документов находятся в сети Интернет: </w:t>
      </w:r>
      <w:proofErr w:type="gramStart"/>
      <w:r w:rsidRPr="007263E1">
        <w:rPr>
          <w:i/>
          <w:sz w:val="24"/>
          <w:szCs w:val="24"/>
        </w:rPr>
        <w:t>http://www.zlat-go.ru/Главная&gt;Органы</w:t>
      </w:r>
      <w:proofErr w:type="gramEnd"/>
      <w:r w:rsidRPr="007263E1">
        <w:rPr>
          <w:i/>
          <w:sz w:val="24"/>
          <w:szCs w:val="24"/>
        </w:rPr>
        <w:t xml:space="preserve"> местного самоуправления&gt; Комитет по управлению имуществом&gt; Отдел имущественных отношений &gt; Бланки и образцы документов&gt; Бланки для аукциона (конкурса).</w:t>
      </w:r>
    </w:p>
    <w:p w14:paraId="2AD1C339" w14:textId="7C7D116C" w:rsidR="00C62C09" w:rsidRPr="00375F31" w:rsidRDefault="00C62C09" w:rsidP="00C62C09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4C3B2D9C" w14:textId="77777777" w:rsidR="00C62C09" w:rsidRPr="00375F31" w:rsidRDefault="00C62C09" w:rsidP="00C62C09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5519397" w14:textId="77777777" w:rsidR="00C62C09" w:rsidRPr="00375F31" w:rsidRDefault="00C62C09" w:rsidP="00C62C09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lastRenderedPageBreak/>
        <w:t>Наименование электронной площадки:</w:t>
      </w:r>
    </w:p>
    <w:p w14:paraId="7597BA21" w14:textId="77777777" w:rsidR="00C62C09" w:rsidRPr="00375F31" w:rsidRDefault="00C62C09" w:rsidP="00C62C09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8CC7F9E" w14:textId="77777777" w:rsidR="00C62C09" w:rsidRPr="00375F31" w:rsidRDefault="00C62C09" w:rsidP="00C62C09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848C583" w14:textId="77777777" w:rsidR="00C62C09" w:rsidRPr="00375F31" w:rsidRDefault="00C62C09" w:rsidP="00C62C09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 xml:space="preserve">Подробная </w:t>
      </w:r>
      <w:proofErr w:type="gramStart"/>
      <w:r w:rsidRPr="00375F31">
        <w:rPr>
          <w:bCs/>
        </w:rPr>
        <w:t>информация  об</w:t>
      </w:r>
      <w:proofErr w:type="gramEnd"/>
      <w:r w:rsidRPr="00375F31">
        <w:rPr>
          <w:bCs/>
        </w:rPr>
        <w:t xml:space="preserve">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ACE08C2" w14:textId="77777777" w:rsidR="00C62C09" w:rsidRPr="00375F31" w:rsidRDefault="00C62C09" w:rsidP="00C62C09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2D32CFF9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161409A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AF80FD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9837D6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446F706D" w14:textId="77777777" w:rsidR="00C62C09" w:rsidRPr="00375F31" w:rsidRDefault="00C62C09" w:rsidP="00C62C09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0238D780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59AFEB11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4CD9D367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B8FFA4C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3D821452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252580B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6C08780F" w14:textId="77777777" w:rsidR="00C62C09" w:rsidRPr="00375F31" w:rsidRDefault="00C62C09" w:rsidP="00C62C09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76D8D"/>
    <w:rsid w:val="00493568"/>
    <w:rsid w:val="004A152D"/>
    <w:rsid w:val="004B70A6"/>
    <w:rsid w:val="004D2B73"/>
    <w:rsid w:val="004D38B1"/>
    <w:rsid w:val="004E3437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D0EA6"/>
    <w:rsid w:val="006F0225"/>
    <w:rsid w:val="00720783"/>
    <w:rsid w:val="007214B0"/>
    <w:rsid w:val="007263E1"/>
    <w:rsid w:val="00742F6C"/>
    <w:rsid w:val="00746CB5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7535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93F8A"/>
    <w:rsid w:val="00E97131"/>
    <w:rsid w:val="00EA2DFD"/>
    <w:rsid w:val="00EA4612"/>
    <w:rsid w:val="00EB6662"/>
    <w:rsid w:val="00EC2A76"/>
    <w:rsid w:val="00ED4215"/>
    <w:rsid w:val="00ED5E22"/>
    <w:rsid w:val="00F0571F"/>
    <w:rsid w:val="00F1035B"/>
    <w:rsid w:val="00F13D63"/>
    <w:rsid w:val="00F163C6"/>
    <w:rsid w:val="00F54F90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178fz.roseltorg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6</Pages>
  <Words>3178</Words>
  <Characters>18116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65</cp:revision>
  <cp:lastPrinted>2022-02-28T08:32:00Z</cp:lastPrinted>
  <dcterms:created xsi:type="dcterms:W3CDTF">2019-04-09T08:32:00Z</dcterms:created>
  <dcterms:modified xsi:type="dcterms:W3CDTF">2022-02-28T08:33:00Z</dcterms:modified>
</cp:coreProperties>
</file>